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7400"/>
      </w:tblGrid>
      <w:tr>
        <w:tc>
          <w:tcPr>
            <w:tcW w:type="dxa" w:w="3400"/>
            <w:shd w:fill="16324F" w:val="clear"/>
            <w:tcMar>
              <w:top w:type="dxa" w:w="400"/>
              <w:left w:type="dxa" w:w="260"/>
              <w:bottom w:type="dxa" w:w="400"/>
              <w:right w:type="dxa" w:w="260"/>
            </w:tcMar>
            <w:vAlign w:val="top"/>
          </w:tcPr>
          <w:p>
            <w:pPr>
              <w:spacing w:after="20"/>
            </w:pPr>
            <w:r>
              <w:rPr>
                <w:b/>
                <w:bCs/>
                <w:color w:val="FFFFFF"/>
                <w:sz w:val="34"/>
                <w:szCs w:val="34"/>
              </w:rPr>
              <w:t xml:space="preserve">KINGSLEY</w:t>
            </w:r>
          </w:p>
          <w:p>
            <w:pPr>
              <w:pBdr>
                <w:bottom w:val="single" w:color="1B9C85" w:sz="16" w:space="8"/>
              </w:pBdr>
              <w:spacing w:after="200"/>
            </w:pPr>
            <w:r>
              <w:rPr>
                <w:b/>
                <w:bCs/>
                <w:color w:val="FFFFFF"/>
                <w:sz w:val="34"/>
                <w:szCs w:val="34"/>
              </w:rPr>
              <w:t xml:space="preserve">NWACHUKWU</w:t>
            </w:r>
          </w:p>
          <w:p>
            <w:pPr>
              <w:spacing w:after="90" w:before="260"/>
            </w:pPr>
            <w:r>
              <w:rPr>
                <w:b/>
                <w:bCs/>
                <w:color w:val="1B9C85"/>
                <w:sz w:val="18"/>
                <w:szCs w:val="18"/>
              </w:rPr>
              <w:t xml:space="preserve">● </w:t>
            </w:r>
            <w:r>
              <w:rPr>
                <w:b/>
                <w:bCs/>
                <w:color w:val="FFFFFF"/>
                <w:spacing w:val="20"/>
                <w:sz w:val="18"/>
                <w:szCs w:val="18"/>
              </w:rPr>
              <w:t xml:space="preserve">CONTACT</w:t>
            </w:r>
          </w:p>
          <w:p>
            <w:pPr>
              <w:spacing w:after="40"/>
              <w:ind w:left="172"/>
            </w:pPr>
            <w:r>
              <w:rPr>
                <w:color w:val="D8E2EA"/>
                <w:sz w:val="19"/>
                <w:szCs w:val="19"/>
              </w:rPr>
              <w:t xml:space="preserve">Nkingsley130@gmail.com</w:t>
            </w:r>
          </w:p>
          <w:p>
            <w:pPr>
              <w:spacing w:after="40"/>
              <w:ind w:left="172"/>
            </w:pPr>
            <w:r>
              <w:rPr>
                <w:color w:val="D8E2EA"/>
                <w:sz w:val="19"/>
                <w:szCs w:val="19"/>
              </w:rPr>
              <w:t xml:space="preserve">0706 559 9931</w:t>
            </w:r>
          </w:p>
          <w:p>
            <w:pPr>
              <w:spacing w:after="40"/>
              <w:ind w:left="172"/>
            </w:pPr>
            <w:r>
              <w:rPr>
                <w:color w:val="D8E2EA"/>
                <w:sz w:val="19"/>
                <w:szCs w:val="19"/>
              </w:rPr>
              <w:t xml:space="preserve">Imo State, Nigeria</w:t>
            </w:r>
          </w:p>
          <w:p>
            <w:pPr>
              <w:spacing w:after="90" w:before="260"/>
            </w:pPr>
            <w:r>
              <w:rPr>
                <w:b/>
                <w:bCs/>
                <w:color w:val="E2703A"/>
                <w:sz w:val="18"/>
                <w:szCs w:val="18"/>
              </w:rPr>
              <w:t xml:space="preserve">● </w:t>
            </w:r>
            <w:r>
              <w:rPr>
                <w:b/>
                <w:bCs/>
                <w:color w:val="FFFFFF"/>
                <w:spacing w:val="20"/>
                <w:sz w:val="18"/>
                <w:szCs w:val="18"/>
              </w:rPr>
              <w:t xml:space="preserve">LANGUAGES</w:t>
            </w:r>
          </w:p>
          <w:p>
            <w:pPr>
              <w:spacing w:after="40"/>
              <w:ind w:left="172"/>
            </w:pPr>
            <w:r>
              <w:rPr>
                <w:color w:val="D8E2EA"/>
                <w:sz w:val="19"/>
                <w:szCs w:val="19"/>
              </w:rPr>
              <w:t xml:space="preserve">JavaScript</w:t>
            </w:r>
          </w:p>
          <w:p>
            <w:pPr>
              <w:spacing w:after="40"/>
              <w:ind w:left="172"/>
            </w:pPr>
            <w:r>
              <w:rPr>
                <w:color w:val="D8E2EA"/>
                <w:sz w:val="19"/>
                <w:szCs w:val="19"/>
              </w:rPr>
              <w:t xml:space="preserve">Python</w:t>
            </w:r>
          </w:p>
          <w:p>
            <w:pPr>
              <w:spacing w:after="90" w:before="260"/>
            </w:pPr>
            <w:r>
              <w:rPr>
                <w:b/>
                <w:bCs/>
                <w:color w:val="E6B800"/>
                <w:sz w:val="18"/>
                <w:szCs w:val="18"/>
              </w:rPr>
              <w:t xml:space="preserve">● </w:t>
            </w:r>
            <w:r>
              <w:rPr>
                <w:b/>
                <w:bCs/>
                <w:color w:val="FFFFFF"/>
                <w:spacing w:val="20"/>
                <w:sz w:val="18"/>
                <w:szCs w:val="18"/>
              </w:rPr>
              <w:t xml:space="preserve">PLATFORMS &amp; APIS</w:t>
            </w:r>
          </w:p>
          <w:p>
            <w:pPr>
              <w:spacing w:after="40"/>
              <w:ind w:left="172"/>
            </w:pPr>
            <w:r>
              <w:rPr>
                <w:color w:val="D8E2EA"/>
                <w:sz w:val="19"/>
                <w:szCs w:val="19"/>
              </w:rPr>
              <w:t xml:space="preserve">Discord API</w:t>
            </w:r>
          </w:p>
          <w:p>
            <w:pPr>
              <w:spacing w:after="40"/>
              <w:ind w:left="172"/>
            </w:pPr>
            <w:r>
              <w:rPr>
                <w:color w:val="D8E2EA"/>
                <w:sz w:val="19"/>
                <w:szCs w:val="19"/>
              </w:rPr>
              <w:t xml:space="preserve">Telegram API</w:t>
            </w:r>
          </w:p>
          <w:p>
            <w:pPr>
              <w:spacing w:after="40"/>
              <w:ind w:left="172"/>
            </w:pPr>
            <w:r>
              <w:rPr>
                <w:color w:val="D8E2EA"/>
                <w:sz w:val="19"/>
                <w:szCs w:val="19"/>
              </w:rPr>
              <w:t xml:space="preserve">WhatsApp API</w:t>
            </w:r>
          </w:p>
          <w:p>
            <w:pPr>
              <w:spacing w:after="90" w:before="260"/>
            </w:pPr>
            <w:r>
              <w:rPr>
                <w:b/>
                <w:bCs/>
                <w:color w:val="1B9C85"/>
                <w:sz w:val="18"/>
                <w:szCs w:val="18"/>
              </w:rPr>
              <w:t xml:space="preserve">● </w:t>
            </w:r>
            <w:r>
              <w:rPr>
                <w:b/>
                <w:bCs/>
                <w:color w:val="FFFFFF"/>
                <w:spacing w:val="20"/>
                <w:sz w:val="18"/>
                <w:szCs w:val="18"/>
              </w:rPr>
              <w:t xml:space="preserve">FOCUS AREAS</w:t>
            </w:r>
          </w:p>
          <w:p>
            <w:pPr>
              <w:spacing w:after="40"/>
              <w:ind w:left="172"/>
            </w:pPr>
            <w:r>
              <w:rPr>
                <w:color w:val="D8E2EA"/>
                <w:sz w:val="19"/>
                <w:szCs w:val="19"/>
              </w:rPr>
              <w:t xml:space="preserve">Bot Development &amp; Automation</w:t>
            </w:r>
          </w:p>
          <w:p>
            <w:pPr>
              <w:spacing w:after="40"/>
              <w:ind w:left="172"/>
            </w:pPr>
            <w:r>
              <w:rPr>
                <w:color w:val="D8E2EA"/>
                <w:sz w:val="19"/>
                <w:szCs w:val="19"/>
              </w:rPr>
              <w:t xml:space="preserve">Full-Stack Web &amp; Mobile Apps</w:t>
            </w:r>
          </w:p>
          <w:p>
            <w:pPr>
              <w:spacing w:after="90" w:before="260"/>
            </w:pPr>
            <w:r>
              <w:rPr>
                <w:b/>
                <w:bCs/>
                <w:color w:val="E2703A"/>
                <w:sz w:val="18"/>
                <w:szCs w:val="18"/>
              </w:rPr>
              <w:t xml:space="preserve">● </w:t>
            </w:r>
            <w:r>
              <w:rPr>
                <w:b/>
                <w:bCs/>
                <w:color w:val="FFFFFF"/>
                <w:spacing w:val="20"/>
                <w:sz w:val="18"/>
                <w:szCs w:val="18"/>
              </w:rPr>
              <w:t xml:space="preserve">AVAILABILITY</w:t>
            </w:r>
          </w:p>
          <w:p>
            <w:pPr>
              <w:spacing w:after="40"/>
              <w:ind w:left="172"/>
            </w:pPr>
            <w:r>
              <w:rPr>
                <w:color w:val="D8E2EA"/>
                <w:sz w:val="19"/>
                <w:szCs w:val="19"/>
              </w:rPr>
              <w:t xml:space="preserve">Freelance / Contract</w:t>
            </w:r>
          </w:p>
          <w:p>
            <w:pPr>
              <w:spacing w:after="40"/>
              <w:ind w:left="172"/>
            </w:pPr>
            <w:r>
              <w:rPr>
                <w:color w:val="D8E2EA"/>
                <w:sz w:val="19"/>
                <w:szCs w:val="19"/>
              </w:rPr>
              <w:t xml:space="preserve">Full-Time Roles</w:t>
            </w:r>
          </w:p>
        </w:tc>
        <w:tc>
          <w:tcPr>
            <w:tcW w:type="dxa" w:w="7400"/>
            <w:tcMar>
              <w:top w:type="dxa" w:w="400"/>
              <w:left w:type="dxa" w:w="380"/>
              <w:bottom w:type="dxa" w:w="400"/>
              <w:right w:type="dxa" w:w="300"/>
            </w:tcMar>
            <w:vAlign w:val="top"/>
          </w:tcPr>
          <w:p>
            <w:pPr>
              <w:spacing w:after="40"/>
            </w:pPr>
            <w:r>
              <w:rPr>
                <w:b/>
                <w:bCs/>
                <w:color w:val="16324F"/>
                <w:sz w:val="30"/>
                <w:szCs w:val="30"/>
              </w:rPr>
              <w:t xml:space="preserve">FULL-STACK SOFTWARE DEVELOPER</w:t>
            </w:r>
          </w:p>
          <w:p>
            <w:pPr>
              <w:spacing w:after="200"/>
            </w:pPr>
            <w:r>
              <w:rPr>
                <w:b/>
                <w:bCs/>
                <w:color w:val="1B9C85"/>
                <w:sz w:val="20"/>
                <w:szCs w:val="20"/>
              </w:rPr>
              <w:t xml:space="preserve">Bots &amp; Automation</w:t>
            </w:r>
            <w:r>
              <w:rPr>
                <w:color w:val="5A5A5A"/>
                <w:sz w:val="20"/>
                <w:szCs w:val="20"/>
              </w:rPr>
              <w:t xml:space="preserve">   ·   </w:t>
            </w:r>
            <w:r>
              <w:rPr>
                <w:b/>
                <w:bCs/>
                <w:color w:val="E2703A"/>
                <w:sz w:val="20"/>
                <w:szCs w:val="20"/>
              </w:rPr>
              <w:t xml:space="preserve">Web &amp; Mobile Applications</w:t>
            </w:r>
          </w:p>
          <w:p>
            <w:pPr>
              <w:pBdr>
                <w:bottom w:val="single" w:color="1B9C85" w:sz="10" w:space="4"/>
              </w:pBdr>
              <w:spacing w:after="120" w:before="280"/>
            </w:pPr>
            <w:r>
              <w:rPr>
                <w:b/>
                <w:bCs/>
                <w:color w:val="16324F"/>
                <w:spacing w:val="15"/>
                <w:sz w:val="22"/>
                <w:szCs w:val="22"/>
              </w:rPr>
              <w:t xml:space="preserve">PROFILE</w:t>
            </w:r>
          </w:p>
          <w:p>
            <w:pPr>
              <w:spacing w:after="120"/>
            </w:pPr>
            <w:r>
              <w:rPr>
                <w:color w:val="2B2B2B"/>
                <w:sz w:val="20"/>
                <w:szCs w:val="20"/>
              </w:rPr>
              <w:t xml:space="preserve">Full-stack developer who turns repetitive, manual work into bots that run themselves, then builds the web and mobile platforms around them. Comfortable owning a project end-to-end, from backend logic to a product real users touch every day.</w:t>
            </w:r>
          </w:p>
          <w:p>
            <w:pPr>
              <w:pBdr>
                <w:bottom w:val="single" w:color="E2703A" w:sz="10" w:space="4"/>
              </w:pBdr>
              <w:spacing w:after="120" w:before="280"/>
            </w:pPr>
            <w:r>
              <w:rPr>
                <w:b/>
                <w:bCs/>
                <w:color w:val="16324F"/>
                <w:spacing w:val="15"/>
                <w:sz w:val="22"/>
                <w:szCs w:val="22"/>
              </w:rPr>
              <w:t xml:space="preserve">EXPERIENCE / PROJECTS</w:t>
            </w:r>
          </w:p>
          <w:p>
            <w:pPr>
              <w:spacing w:after="40" w:before="160"/>
            </w:pPr>
            <w:r>
              <w:rPr>
                <w:b/>
                <w:bCs/>
                <w:color w:val="1B9C85"/>
                <w:sz w:val="18"/>
                <w:szCs w:val="18"/>
              </w:rPr>
              <w:t xml:space="preserve">■ </w:t>
            </w:r>
            <w:r>
              <w:rPr>
                <w:b/>
                <w:bCs/>
                <w:color w:val="16324F"/>
                <w:sz w:val="21"/>
                <w:szCs w:val="21"/>
              </w:rPr>
              <w:t xml:space="preserve">Discord Server Management Bot</w:t>
            </w:r>
            <w:r>
              <w:rPr>
                <w:i/>
                <w:iCs/>
                <w:color w:val="5A5A5A"/>
                <w:sz w:val="18"/>
                <w:szCs w:val="18"/>
              </w:rPr>
              <w:t xml:space="preserve">   Bot Developer   </w:t>
            </w:r>
            <w:r>
              <w:rPr>
                <w:b/>
                <w:bCs/>
                <w:color w:val="1B9C85"/>
                <w:sz w:val="17"/>
                <w:szCs w:val="17"/>
              </w:rPr>
              <w:t xml:space="preserve">Discord Bot</w:t>
            </w:r>
          </w:p>
          <w:p>
            <w:pPr>
              <w:spacing w:after="60"/>
              <w:ind w:left="288"/>
            </w:pPr>
            <w:r>
              <w:rPr>
                <w:color w:val="2B2B2B"/>
                <w:sz w:val="20"/>
                <w:szCs w:val="20"/>
              </w:rPr>
              <w:t xml:space="preserve">Automated role assignment and channel setup for growing Discord communities, turning hours of manual admin into an instant, hands-off process.</w:t>
            </w:r>
          </w:p>
          <w:p>
            <w:pPr>
              <w:spacing w:after="40" w:before="160"/>
            </w:pPr>
            <w:r>
              <w:rPr>
                <w:b/>
                <w:bCs/>
                <w:color w:val="E2703A"/>
                <w:sz w:val="18"/>
                <w:szCs w:val="18"/>
              </w:rPr>
              <w:t xml:space="preserve">■ </w:t>
            </w:r>
            <w:r>
              <w:rPr>
                <w:b/>
                <w:bCs/>
                <w:color w:val="16324F"/>
                <w:sz w:val="21"/>
                <w:szCs w:val="21"/>
              </w:rPr>
              <w:t xml:space="preserve">Discord Code Review Bot</w:t>
            </w:r>
            <w:r>
              <w:rPr>
                <w:i/>
                <w:iCs/>
                <w:color w:val="5A5A5A"/>
                <w:sz w:val="18"/>
                <w:szCs w:val="18"/>
              </w:rPr>
              <w:t xml:space="preserve">   Bot Developer   </w:t>
            </w:r>
            <w:r>
              <w:rPr>
                <w:b/>
                <w:bCs/>
                <w:color w:val="E2703A"/>
                <w:sz w:val="17"/>
                <w:szCs w:val="17"/>
              </w:rPr>
              <w:t xml:space="preserve">Discord Bot</w:t>
            </w:r>
          </w:p>
          <w:p>
            <w:pPr>
              <w:spacing w:after="60"/>
              <w:ind w:left="288"/>
            </w:pPr>
            <w:r>
              <w:rPr>
                <w:color w:val="2B2B2B"/>
                <w:sz w:val="20"/>
                <w:szCs w:val="20"/>
              </w:rPr>
              <w:t xml:space="preserve">Removed the wait for human review by giving developers instant, language-agnostic code feedback inside their own server.</w:t>
            </w:r>
          </w:p>
          <w:p>
            <w:pPr>
              <w:spacing w:after="40" w:before="160"/>
            </w:pPr>
            <w:r>
              <w:rPr>
                <w:b/>
                <w:bCs/>
                <w:color w:val="E6B800"/>
                <w:sz w:val="18"/>
                <w:szCs w:val="18"/>
              </w:rPr>
              <w:t xml:space="preserve">■ </w:t>
            </w:r>
            <w:r>
              <w:rPr>
                <w:b/>
                <w:bCs/>
                <w:color w:val="16324F"/>
                <w:sz w:val="21"/>
                <w:szCs w:val="21"/>
              </w:rPr>
              <w:t xml:space="preserve">Telegram Store Bot</w:t>
            </w:r>
            <w:r>
              <w:rPr>
                <w:i/>
                <w:iCs/>
                <w:color w:val="5A5A5A"/>
                <w:sz w:val="18"/>
                <w:szCs w:val="18"/>
              </w:rPr>
              <w:t xml:space="preserve">   Bot Developer   </w:t>
            </w:r>
            <w:r>
              <w:rPr>
                <w:b/>
                <w:bCs/>
                <w:color w:val="E6B800"/>
                <w:sz w:val="17"/>
                <w:szCs w:val="17"/>
              </w:rPr>
              <w:t xml:space="preserve">Telegram Bot</w:t>
            </w:r>
          </w:p>
          <w:p>
            <w:pPr>
              <w:spacing w:after="60"/>
              <w:ind w:left="288"/>
            </w:pPr>
            <w:r>
              <w:rPr>
                <w:color w:val="2B2B2B"/>
                <w:sz w:val="20"/>
                <w:szCs w:val="20"/>
              </w:rPr>
              <w:t xml:space="preserve">Turned a Telegram chat into a full storefront, handling browsing, ordering, and checkout with no separate app or website required.</w:t>
            </w:r>
          </w:p>
          <w:p>
            <w:pPr>
              <w:spacing w:after="40" w:before="160"/>
            </w:pPr>
            <w:r>
              <w:rPr>
                <w:b/>
                <w:bCs/>
                <w:color w:val="1B9C85"/>
                <w:sz w:val="18"/>
                <w:szCs w:val="18"/>
              </w:rPr>
              <w:t xml:space="preserve">■ </w:t>
            </w:r>
            <w:r>
              <w:rPr>
                <w:b/>
                <w:bCs/>
                <w:color w:val="16324F"/>
                <w:sz w:val="21"/>
                <w:szCs w:val="21"/>
              </w:rPr>
              <w:t xml:space="preserve">NovaCrestFi</w:t>
            </w:r>
            <w:r>
              <w:rPr>
                <w:i/>
                <w:iCs/>
                <w:color w:val="5A5A5A"/>
                <w:sz w:val="18"/>
                <w:szCs w:val="18"/>
              </w:rPr>
              <w:t xml:space="preserve">   Full-Stack Developer   </w:t>
            </w:r>
            <w:r>
              <w:rPr>
                <w:b/>
                <w:bCs/>
                <w:color w:val="1B9C85"/>
                <w:sz w:val="17"/>
                <w:szCs w:val="17"/>
              </w:rPr>
              <w:t xml:space="preserve">Web + App</w:t>
            </w:r>
          </w:p>
          <w:p>
            <w:pPr>
              <w:spacing w:after="60"/>
              <w:ind w:left="288"/>
            </w:pPr>
            <w:r>
              <w:rPr>
                <w:color w:val="2B2B2B"/>
                <w:sz w:val="20"/>
                <w:szCs w:val="20"/>
              </w:rPr>
              <w:t xml:space="preserve">Delivered a consistent investment experience across web and mobile for a crypto platform tracking user portfolios.</w:t>
            </w:r>
          </w:p>
          <w:p>
            <w:pPr>
              <w:spacing w:after="40" w:before="160"/>
            </w:pPr>
            <w:r>
              <w:rPr>
                <w:b/>
                <w:bCs/>
                <w:color w:val="E2703A"/>
                <w:sz w:val="18"/>
                <w:szCs w:val="18"/>
              </w:rPr>
              <w:t xml:space="preserve">■ </w:t>
            </w:r>
            <w:r>
              <w:rPr>
                <w:b/>
                <w:bCs/>
                <w:color w:val="16324F"/>
                <w:sz w:val="21"/>
                <w:szCs w:val="21"/>
              </w:rPr>
              <w:t xml:space="preserve">FlexiRouteGlobal</w:t>
            </w:r>
            <w:r>
              <w:rPr>
                <w:i/>
                <w:iCs/>
                <w:color w:val="5A5A5A"/>
                <w:sz w:val="18"/>
                <w:szCs w:val="18"/>
              </w:rPr>
              <w:t xml:space="preserve">   Full-Stack Developer   </w:t>
            </w:r>
            <w:r>
              <w:rPr>
                <w:b/>
                <w:bCs/>
                <w:color w:val="E2703A"/>
                <w:sz w:val="17"/>
                <w:szCs w:val="17"/>
              </w:rPr>
              <w:t xml:space="preserve">Website</w:t>
            </w:r>
          </w:p>
          <w:p>
            <w:pPr>
              <w:spacing w:after="60"/>
              <w:ind w:left="288"/>
            </w:pPr>
            <w:r>
              <w:rPr>
                <w:color w:val="2B2B2B"/>
                <w:sz w:val="20"/>
                <w:szCs w:val="20"/>
              </w:rPr>
              <w:t xml:space="preserve">Built a logistics platform that centralizes shipment, route, and inventory tracking into one system.</w:t>
            </w:r>
          </w:p>
          <w:p>
            <w:pPr>
              <w:pBdr>
                <w:bottom w:val="single" w:color="E6B800" w:sz="10" w:space="4"/>
              </w:pBdr>
              <w:spacing w:after="120" w:before="280"/>
            </w:pPr>
            <w:r>
              <w:rPr>
                <w:b/>
                <w:bCs/>
                <w:color w:val="16324F"/>
                <w:spacing w:val="15"/>
                <w:sz w:val="22"/>
                <w:szCs w:val="22"/>
              </w:rPr>
              <w:t xml:space="preserve">EDUCATION</w:t>
            </w:r>
          </w:p>
          <w:p>
            <w:pPr>
              <w:spacing w:after="20"/>
            </w:pPr>
            <w:r>
              <w:rPr>
                <w:b/>
                <w:bCs/>
                <w:color w:val="16324F"/>
                <w:sz w:val="20"/>
                <w:szCs w:val="20"/>
              </w:rPr>
              <w:t xml:space="preserve">Lily Pride Comprehensive High School</w:t>
            </w:r>
          </w:p>
          <w:p>
            <w:pPr>
              <w:spacing w:after="40"/>
            </w:pPr>
            <w:r>
              <w:rPr>
                <w:i/>
                <w:iCs/>
                <w:color w:val="5A5A5A"/>
                <w:sz w:val="19"/>
                <w:szCs w:val="19"/>
              </w:rPr>
              <w:t xml:space="preserve">Senior Secondary School Certificate (O-Level)</w:t>
            </w:r>
          </w:p>
        </w:tc>
      </w:tr>
    </w:tbl>
    <w:sectPr>
      <w:pgSz w:w="12240" w:h="15840" w:orient="portrait"/>
      <w:pgMar w:top="0" w:right="0" w:bottom="0" w:left="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2026-09-12T06:57:23.923Z</dcterms:created>
  <dcterms:modified xsi:type="dcterms:W3CDTF">2026-09-12T06:57:23.932Z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